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68" w:rsidRDefault="00674868" w:rsidP="00674868">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674868">
        <w:rPr>
          <w:rFonts w:ascii="Arial" w:eastAsia="Times New Roman" w:hAnsi="Arial" w:cs="Arial Unicode MS"/>
          <w:b/>
          <w:bCs/>
          <w:color w:val="222222"/>
          <w:sz w:val="27"/>
          <w:szCs w:val="27"/>
          <w:u w:val="single"/>
          <w:cs/>
          <w:lang w:bidi="hi-IN"/>
        </w:rPr>
        <w:t>समाचार</w:t>
      </w:r>
    </w:p>
    <w:p w:rsidR="00674868" w:rsidRPr="00674868" w:rsidRDefault="00674868" w:rsidP="00674868">
      <w:pPr>
        <w:shd w:val="clear" w:color="auto" w:fill="FFFFFF"/>
        <w:spacing w:after="0" w:line="240" w:lineRule="auto"/>
        <w:jc w:val="center"/>
        <w:rPr>
          <w:rFonts w:ascii="Arial" w:eastAsia="Times New Roman" w:hAnsi="Arial" w:cs="Arial"/>
          <w:color w:val="222222"/>
          <w:sz w:val="19"/>
          <w:szCs w:val="19"/>
          <w:lang w:bidi="hi-IN"/>
        </w:rPr>
      </w:pPr>
      <w:r w:rsidRPr="00674868">
        <w:rPr>
          <w:rFonts w:ascii="Arial" w:eastAsia="Times New Roman" w:hAnsi="Arial" w:cs="Arial"/>
          <w:noProof/>
          <w:color w:val="222222"/>
          <w:sz w:val="19"/>
          <w:szCs w:val="19"/>
          <w:lang w:bidi="hi-IN"/>
        </w:rPr>
        <w:drawing>
          <wp:inline distT="0" distB="0" distL="0" distR="0">
            <wp:extent cx="5943600" cy="3951565"/>
            <wp:effectExtent l="0" t="0" r="0" b="0"/>
            <wp:docPr id="1" name="Picture 1" descr="C:\Users\SARVAN~1\AppData\Local\Temp\Rar$DIa10360.1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10360.1899\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1565"/>
                    </a:xfrm>
                    <a:prstGeom prst="rect">
                      <a:avLst/>
                    </a:prstGeom>
                    <a:noFill/>
                    <a:ln>
                      <a:noFill/>
                    </a:ln>
                  </pic:spPr>
                </pic:pic>
              </a:graphicData>
            </a:graphic>
          </wp:inline>
        </w:drawing>
      </w:r>
      <w:bookmarkStart w:id="0" w:name="_GoBack"/>
      <w:bookmarkEnd w:id="0"/>
    </w:p>
    <w:p w:rsidR="00674868" w:rsidRPr="00674868" w:rsidRDefault="00674868" w:rsidP="00674868">
      <w:pPr>
        <w:shd w:val="clear" w:color="auto" w:fill="FFFFFF"/>
        <w:spacing w:after="0" w:line="240" w:lineRule="auto"/>
        <w:jc w:val="center"/>
        <w:rPr>
          <w:rFonts w:ascii="Arial" w:eastAsia="Times New Roman" w:hAnsi="Arial" w:cs="Arial"/>
          <w:color w:val="222222"/>
          <w:sz w:val="19"/>
          <w:szCs w:val="19"/>
          <w:lang w:bidi="hi-IN"/>
        </w:rPr>
      </w:pPr>
      <w:r w:rsidRPr="00674868">
        <w:rPr>
          <w:rFonts w:ascii="Arial" w:eastAsia="Times New Roman" w:hAnsi="Arial" w:cs="Arial Unicode MS"/>
          <w:b/>
          <w:bCs/>
          <w:color w:val="222222"/>
          <w:sz w:val="48"/>
          <w:szCs w:val="48"/>
          <w:u w:val="single"/>
          <w:cs/>
          <w:lang w:bidi="hi-IN"/>
        </w:rPr>
        <w:t xml:space="preserve">वार्ड क्र. </w:t>
      </w:r>
      <w:r w:rsidRPr="00674868">
        <w:rPr>
          <w:rFonts w:ascii="Arial" w:eastAsia="Times New Roman" w:hAnsi="Arial" w:cs="Arial"/>
          <w:b/>
          <w:bCs/>
          <w:color w:val="222222"/>
          <w:sz w:val="48"/>
          <w:szCs w:val="48"/>
          <w:u w:val="single"/>
          <w:lang w:bidi="hi-IN"/>
        </w:rPr>
        <w:t xml:space="preserve">20, 16, 37 </w:t>
      </w:r>
      <w:r w:rsidRPr="00674868">
        <w:rPr>
          <w:rFonts w:ascii="Arial" w:eastAsia="Times New Roman" w:hAnsi="Arial" w:cs="Arial Unicode MS"/>
          <w:b/>
          <w:bCs/>
          <w:color w:val="222222"/>
          <w:sz w:val="48"/>
          <w:szCs w:val="48"/>
          <w:u w:val="single"/>
          <w:cs/>
          <w:lang w:bidi="hi-IN"/>
        </w:rPr>
        <w:t xml:space="preserve">में </w:t>
      </w:r>
      <w:r w:rsidRPr="00674868">
        <w:rPr>
          <w:rFonts w:ascii="Arial" w:eastAsia="Times New Roman" w:hAnsi="Arial" w:cs="Arial"/>
          <w:b/>
          <w:bCs/>
          <w:color w:val="222222"/>
          <w:sz w:val="48"/>
          <w:szCs w:val="48"/>
          <w:u w:val="single"/>
          <w:lang w:bidi="hi-IN"/>
        </w:rPr>
        <w:t xml:space="preserve">01 </w:t>
      </w:r>
      <w:r w:rsidRPr="00674868">
        <w:rPr>
          <w:rFonts w:ascii="Arial" w:eastAsia="Times New Roman" w:hAnsi="Arial" w:cs="Arial Unicode MS"/>
          <w:b/>
          <w:bCs/>
          <w:color w:val="222222"/>
          <w:sz w:val="48"/>
          <w:szCs w:val="48"/>
          <w:u w:val="single"/>
          <w:cs/>
          <w:lang w:bidi="hi-IN"/>
        </w:rPr>
        <w:t xml:space="preserve">करोड़ </w:t>
      </w:r>
      <w:r w:rsidRPr="00674868">
        <w:rPr>
          <w:rFonts w:ascii="Arial" w:eastAsia="Times New Roman" w:hAnsi="Arial" w:cs="Arial"/>
          <w:b/>
          <w:bCs/>
          <w:color w:val="222222"/>
          <w:sz w:val="48"/>
          <w:szCs w:val="48"/>
          <w:u w:val="single"/>
          <w:lang w:bidi="hi-IN"/>
        </w:rPr>
        <w:t xml:space="preserve">25 </w:t>
      </w:r>
      <w:r w:rsidRPr="00674868">
        <w:rPr>
          <w:rFonts w:ascii="Arial" w:eastAsia="Times New Roman" w:hAnsi="Arial" w:cs="Arial Unicode MS"/>
          <w:b/>
          <w:bCs/>
          <w:color w:val="222222"/>
          <w:sz w:val="48"/>
          <w:szCs w:val="48"/>
          <w:u w:val="single"/>
          <w:cs/>
          <w:lang w:bidi="hi-IN"/>
        </w:rPr>
        <w:t>लाख रू. के कार्यो का शुभारंभ</w:t>
      </w:r>
    </w:p>
    <w:p w:rsidR="00674868" w:rsidRPr="00674868" w:rsidRDefault="00674868" w:rsidP="00674868">
      <w:pPr>
        <w:shd w:val="clear" w:color="auto" w:fill="FFFFFF"/>
        <w:spacing w:after="0" w:line="240" w:lineRule="auto"/>
        <w:jc w:val="center"/>
        <w:rPr>
          <w:rFonts w:ascii="Arial" w:eastAsia="Times New Roman" w:hAnsi="Arial" w:cs="Arial"/>
          <w:color w:val="222222"/>
          <w:sz w:val="19"/>
          <w:szCs w:val="19"/>
          <w:lang w:bidi="hi-IN"/>
        </w:rPr>
      </w:pPr>
      <w:r w:rsidRPr="00674868">
        <w:rPr>
          <w:rFonts w:ascii="Arial" w:eastAsia="Times New Roman" w:hAnsi="Arial" w:cs="Arial"/>
          <w:b/>
          <w:bCs/>
          <w:color w:val="222222"/>
          <w:sz w:val="27"/>
          <w:szCs w:val="27"/>
          <w:u w:val="single"/>
          <w:lang w:bidi="hi-IN"/>
        </w:rPr>
        <w:t>(</w:t>
      </w:r>
      <w:r w:rsidRPr="00674868">
        <w:rPr>
          <w:rFonts w:ascii="Arial" w:eastAsia="Times New Roman" w:hAnsi="Arial" w:cs="Arial Unicode MS"/>
          <w:b/>
          <w:bCs/>
          <w:color w:val="222222"/>
          <w:sz w:val="27"/>
          <w:szCs w:val="27"/>
          <w:u w:val="single"/>
          <w:cs/>
          <w:lang w:bidi="hi-IN"/>
        </w:rPr>
        <w:t>महापौर श्रीमती रेणु अग्रवाल ने किया विकास कार्यो का भूमिपूजन)</w:t>
      </w:r>
    </w:p>
    <w:p w:rsidR="00674868" w:rsidRPr="00674868" w:rsidRDefault="00674868" w:rsidP="00674868">
      <w:pPr>
        <w:shd w:val="clear" w:color="auto" w:fill="FFFFFF"/>
        <w:spacing w:after="0" w:line="240" w:lineRule="auto"/>
        <w:rPr>
          <w:rFonts w:ascii="Arial" w:eastAsia="Times New Roman" w:hAnsi="Arial" w:cs="Arial"/>
          <w:color w:val="222222"/>
          <w:sz w:val="19"/>
          <w:szCs w:val="19"/>
          <w:lang w:bidi="hi-IN"/>
        </w:rPr>
      </w:pPr>
      <w:r w:rsidRPr="00674868">
        <w:rPr>
          <w:rFonts w:ascii="Arial" w:eastAsia="Times New Roman" w:hAnsi="Arial" w:cs="Arial Unicode MS"/>
          <w:color w:val="222222"/>
          <w:sz w:val="19"/>
          <w:szCs w:val="19"/>
          <w:cs/>
          <w:lang w:bidi="hi-IN"/>
        </w:rPr>
        <w:t xml:space="preserve">कोरबा </w:t>
      </w:r>
      <w:r w:rsidRPr="00674868">
        <w:rPr>
          <w:rFonts w:ascii="Arial" w:eastAsia="Times New Roman" w:hAnsi="Arial" w:cs="Arial"/>
          <w:color w:val="222222"/>
          <w:sz w:val="19"/>
          <w:szCs w:val="19"/>
          <w:lang w:bidi="hi-IN"/>
        </w:rPr>
        <w:t xml:space="preserve">22 </w:t>
      </w:r>
      <w:r w:rsidRPr="00674868">
        <w:rPr>
          <w:rFonts w:ascii="Arial" w:eastAsia="Times New Roman" w:hAnsi="Arial" w:cs="Arial Unicode MS"/>
          <w:color w:val="222222"/>
          <w:sz w:val="19"/>
          <w:szCs w:val="19"/>
          <w:cs/>
          <w:lang w:bidi="hi-IN"/>
        </w:rPr>
        <w:t xml:space="preserve">सितम्बर </w:t>
      </w:r>
      <w:r w:rsidRPr="00674868">
        <w:rPr>
          <w:rFonts w:ascii="Arial" w:eastAsia="Times New Roman" w:hAnsi="Arial" w:cs="Arial"/>
          <w:color w:val="222222"/>
          <w:sz w:val="19"/>
          <w:szCs w:val="19"/>
          <w:lang w:bidi="hi-IN"/>
        </w:rPr>
        <w:t>2018 -</w:t>
      </w:r>
      <w:r w:rsidRPr="00674868">
        <w:rPr>
          <w:rFonts w:ascii="Arial" w:eastAsia="Times New Roman" w:hAnsi="Arial" w:cs="Arial Unicode MS"/>
          <w:color w:val="222222"/>
          <w:sz w:val="19"/>
          <w:szCs w:val="19"/>
          <w:cs/>
          <w:lang w:bidi="hi-IN"/>
        </w:rPr>
        <w:t xml:space="preserve">निगम के वार्ड क्र. </w:t>
      </w:r>
      <w:r w:rsidRPr="00674868">
        <w:rPr>
          <w:rFonts w:ascii="Arial" w:eastAsia="Times New Roman" w:hAnsi="Arial" w:cs="Arial"/>
          <w:color w:val="222222"/>
          <w:sz w:val="19"/>
          <w:szCs w:val="19"/>
          <w:lang w:bidi="hi-IN"/>
        </w:rPr>
        <w:t xml:space="preserve">20, 16 </w:t>
      </w:r>
      <w:r w:rsidRPr="00674868">
        <w:rPr>
          <w:rFonts w:ascii="Arial" w:eastAsia="Times New Roman" w:hAnsi="Arial" w:cs="Arial Unicode MS"/>
          <w:color w:val="222222"/>
          <w:sz w:val="19"/>
          <w:szCs w:val="19"/>
          <w:cs/>
          <w:lang w:bidi="hi-IN"/>
        </w:rPr>
        <w:t xml:space="preserve">एवं </w:t>
      </w:r>
      <w:r w:rsidRPr="00674868">
        <w:rPr>
          <w:rFonts w:ascii="Arial" w:eastAsia="Times New Roman" w:hAnsi="Arial" w:cs="Arial"/>
          <w:color w:val="222222"/>
          <w:sz w:val="19"/>
          <w:szCs w:val="19"/>
          <w:lang w:bidi="hi-IN"/>
        </w:rPr>
        <w:t xml:space="preserve">37 </w:t>
      </w:r>
      <w:r w:rsidRPr="00674868">
        <w:rPr>
          <w:rFonts w:ascii="Arial" w:eastAsia="Times New Roman" w:hAnsi="Arial" w:cs="Arial Unicode MS"/>
          <w:color w:val="222222"/>
          <w:sz w:val="19"/>
          <w:szCs w:val="19"/>
          <w:cs/>
          <w:lang w:bidi="hi-IN"/>
        </w:rPr>
        <w:t xml:space="preserve">में आज </w:t>
      </w:r>
      <w:r w:rsidRPr="00674868">
        <w:rPr>
          <w:rFonts w:ascii="Arial" w:eastAsia="Times New Roman" w:hAnsi="Arial" w:cs="Arial"/>
          <w:color w:val="222222"/>
          <w:sz w:val="19"/>
          <w:szCs w:val="19"/>
          <w:lang w:bidi="hi-IN"/>
        </w:rPr>
        <w:t xml:space="preserve">01 </w:t>
      </w:r>
      <w:r w:rsidRPr="00674868">
        <w:rPr>
          <w:rFonts w:ascii="Arial" w:eastAsia="Times New Roman" w:hAnsi="Arial" w:cs="Arial Unicode MS"/>
          <w:color w:val="222222"/>
          <w:sz w:val="19"/>
          <w:szCs w:val="19"/>
          <w:cs/>
          <w:lang w:bidi="hi-IN"/>
        </w:rPr>
        <w:t xml:space="preserve">करोड़ </w:t>
      </w:r>
      <w:r w:rsidRPr="00674868">
        <w:rPr>
          <w:rFonts w:ascii="Arial" w:eastAsia="Times New Roman" w:hAnsi="Arial" w:cs="Arial"/>
          <w:color w:val="222222"/>
          <w:sz w:val="19"/>
          <w:szCs w:val="19"/>
          <w:lang w:bidi="hi-IN"/>
        </w:rPr>
        <w:t xml:space="preserve">25 </w:t>
      </w:r>
      <w:r w:rsidRPr="00674868">
        <w:rPr>
          <w:rFonts w:ascii="Arial" w:eastAsia="Times New Roman" w:hAnsi="Arial" w:cs="Arial Unicode MS"/>
          <w:color w:val="222222"/>
          <w:sz w:val="19"/>
          <w:szCs w:val="19"/>
          <w:cs/>
          <w:lang w:bidi="hi-IN"/>
        </w:rPr>
        <w:t>लाख रूपये के नवीन विकास कार्यो का शुभारंभ किया गया</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महापौर श्रीमती रेणु अग्रवाल ने इन सभी विकास कार्येा हेतु भूमिपूजन किया तथा कार्य प्रारंभ करने के निर्देश अधिकारियों को दिए।</w:t>
      </w:r>
      <w:r w:rsidRPr="00674868">
        <w:rPr>
          <w:rFonts w:ascii="Arial" w:eastAsia="Times New Roman" w:hAnsi="Arial" w:cs="Arial"/>
          <w:color w:val="222222"/>
          <w:sz w:val="19"/>
          <w:szCs w:val="19"/>
          <w:lang w:bidi="hi-IN"/>
        </w:rPr>
        <w:t> </w:t>
      </w:r>
    </w:p>
    <w:p w:rsidR="00674868" w:rsidRPr="00674868" w:rsidRDefault="00674868" w:rsidP="00674868">
      <w:pPr>
        <w:shd w:val="clear" w:color="auto" w:fill="FFFFFF"/>
        <w:spacing w:after="0" w:line="240" w:lineRule="auto"/>
        <w:rPr>
          <w:rFonts w:ascii="Arial" w:eastAsia="Times New Roman" w:hAnsi="Arial" w:cs="Arial"/>
          <w:color w:val="222222"/>
          <w:sz w:val="19"/>
          <w:szCs w:val="19"/>
          <w:lang w:bidi="hi-IN"/>
        </w:rPr>
      </w:pPr>
      <w:r w:rsidRPr="00674868">
        <w:rPr>
          <w:rFonts w:ascii="Arial" w:eastAsia="Times New Roman" w:hAnsi="Arial" w:cs="Arial Unicode MS"/>
          <w:color w:val="222222"/>
          <w:sz w:val="19"/>
          <w:szCs w:val="19"/>
          <w:cs/>
          <w:lang w:bidi="hi-IN"/>
        </w:rPr>
        <w:t xml:space="preserve">नगर पालिक निगम कोरबा द्वारा वार्ड क्र. </w:t>
      </w:r>
      <w:r w:rsidRPr="00674868">
        <w:rPr>
          <w:rFonts w:ascii="Arial" w:eastAsia="Times New Roman" w:hAnsi="Arial" w:cs="Arial"/>
          <w:color w:val="222222"/>
          <w:sz w:val="19"/>
          <w:szCs w:val="19"/>
          <w:lang w:bidi="hi-IN"/>
        </w:rPr>
        <w:t xml:space="preserve">20 </w:t>
      </w:r>
      <w:r w:rsidRPr="00674868">
        <w:rPr>
          <w:rFonts w:ascii="Arial" w:eastAsia="Times New Roman" w:hAnsi="Arial" w:cs="Arial Unicode MS"/>
          <w:color w:val="222222"/>
          <w:sz w:val="19"/>
          <w:szCs w:val="19"/>
          <w:cs/>
          <w:lang w:bidi="hi-IN"/>
        </w:rPr>
        <w:t xml:space="preserve">कांशीनगर में </w:t>
      </w:r>
      <w:r w:rsidRPr="00674868">
        <w:rPr>
          <w:rFonts w:ascii="Arial" w:eastAsia="Times New Roman" w:hAnsi="Arial" w:cs="Arial"/>
          <w:color w:val="222222"/>
          <w:sz w:val="19"/>
          <w:szCs w:val="19"/>
          <w:lang w:bidi="hi-IN"/>
        </w:rPr>
        <w:t xml:space="preserve">56 </w:t>
      </w:r>
      <w:r w:rsidRPr="00674868">
        <w:rPr>
          <w:rFonts w:ascii="Arial" w:eastAsia="Times New Roman" w:hAnsi="Arial" w:cs="Arial Unicode MS"/>
          <w:color w:val="222222"/>
          <w:sz w:val="19"/>
          <w:szCs w:val="19"/>
          <w:cs/>
          <w:lang w:bidi="hi-IN"/>
        </w:rPr>
        <w:t xml:space="preserve">लाख </w:t>
      </w:r>
      <w:r w:rsidRPr="00674868">
        <w:rPr>
          <w:rFonts w:ascii="Arial" w:eastAsia="Times New Roman" w:hAnsi="Arial" w:cs="Arial"/>
          <w:color w:val="222222"/>
          <w:sz w:val="19"/>
          <w:szCs w:val="19"/>
          <w:lang w:bidi="hi-IN"/>
        </w:rPr>
        <w:t xml:space="preserve">52 </w:t>
      </w:r>
      <w:r w:rsidRPr="00674868">
        <w:rPr>
          <w:rFonts w:ascii="Arial" w:eastAsia="Times New Roman" w:hAnsi="Arial" w:cs="Arial Unicode MS"/>
          <w:color w:val="222222"/>
          <w:sz w:val="19"/>
          <w:szCs w:val="19"/>
          <w:cs/>
          <w:lang w:bidi="hi-IN"/>
        </w:rPr>
        <w:t>हजार रूपये की लागत से सीमेंट कांक्रीट रोड एवं नाली निर्माण</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 xml:space="preserve">वार्ड क्र. </w:t>
      </w:r>
      <w:r w:rsidRPr="00674868">
        <w:rPr>
          <w:rFonts w:ascii="Arial" w:eastAsia="Times New Roman" w:hAnsi="Arial" w:cs="Arial"/>
          <w:color w:val="222222"/>
          <w:sz w:val="19"/>
          <w:szCs w:val="19"/>
          <w:lang w:bidi="hi-IN"/>
        </w:rPr>
        <w:t xml:space="preserve">20 </w:t>
      </w:r>
      <w:r w:rsidRPr="00674868">
        <w:rPr>
          <w:rFonts w:ascii="Arial" w:eastAsia="Times New Roman" w:hAnsi="Arial" w:cs="Arial Unicode MS"/>
          <w:color w:val="222222"/>
          <w:sz w:val="19"/>
          <w:szCs w:val="19"/>
          <w:cs/>
          <w:lang w:bidi="hi-IN"/>
        </w:rPr>
        <w:t xml:space="preserve">आरामशीन में </w:t>
      </w:r>
      <w:r w:rsidRPr="00674868">
        <w:rPr>
          <w:rFonts w:ascii="Arial" w:eastAsia="Times New Roman" w:hAnsi="Arial" w:cs="Arial"/>
          <w:color w:val="222222"/>
          <w:sz w:val="19"/>
          <w:szCs w:val="19"/>
          <w:lang w:bidi="hi-IN"/>
        </w:rPr>
        <w:t xml:space="preserve">14 </w:t>
      </w:r>
      <w:r w:rsidRPr="00674868">
        <w:rPr>
          <w:rFonts w:ascii="Arial" w:eastAsia="Times New Roman" w:hAnsi="Arial" w:cs="Arial Unicode MS"/>
          <w:color w:val="222222"/>
          <w:sz w:val="19"/>
          <w:szCs w:val="19"/>
          <w:cs/>
          <w:lang w:bidi="hi-IN"/>
        </w:rPr>
        <w:t xml:space="preserve">लाख </w:t>
      </w:r>
      <w:r w:rsidRPr="00674868">
        <w:rPr>
          <w:rFonts w:ascii="Arial" w:eastAsia="Times New Roman" w:hAnsi="Arial" w:cs="Arial"/>
          <w:color w:val="222222"/>
          <w:sz w:val="19"/>
          <w:szCs w:val="19"/>
          <w:lang w:bidi="hi-IN"/>
        </w:rPr>
        <w:t xml:space="preserve">55 </w:t>
      </w:r>
      <w:r w:rsidRPr="00674868">
        <w:rPr>
          <w:rFonts w:ascii="Arial" w:eastAsia="Times New Roman" w:hAnsi="Arial" w:cs="Arial Unicode MS"/>
          <w:color w:val="222222"/>
          <w:sz w:val="19"/>
          <w:szCs w:val="19"/>
          <w:cs/>
          <w:lang w:bidi="hi-IN"/>
        </w:rPr>
        <w:t>हजार रूपये की लागत से सीमेंट कांक्रीट रोड एवं नाली निर्माण</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 xml:space="preserve">वार्ड क्र. </w:t>
      </w:r>
      <w:r w:rsidRPr="00674868">
        <w:rPr>
          <w:rFonts w:ascii="Arial" w:eastAsia="Times New Roman" w:hAnsi="Arial" w:cs="Arial"/>
          <w:color w:val="222222"/>
          <w:sz w:val="19"/>
          <w:szCs w:val="19"/>
          <w:lang w:bidi="hi-IN"/>
        </w:rPr>
        <w:t xml:space="preserve">16 </w:t>
      </w:r>
      <w:r w:rsidRPr="00674868">
        <w:rPr>
          <w:rFonts w:ascii="Arial" w:eastAsia="Times New Roman" w:hAnsi="Arial" w:cs="Arial Unicode MS"/>
          <w:color w:val="222222"/>
          <w:sz w:val="19"/>
          <w:szCs w:val="19"/>
          <w:cs/>
          <w:lang w:bidi="hi-IN"/>
        </w:rPr>
        <w:t xml:space="preserve">नर्सरी पारा कोहड़िया में </w:t>
      </w:r>
      <w:r w:rsidRPr="00674868">
        <w:rPr>
          <w:rFonts w:ascii="Arial" w:eastAsia="Times New Roman" w:hAnsi="Arial" w:cs="Arial"/>
          <w:color w:val="222222"/>
          <w:sz w:val="19"/>
          <w:szCs w:val="19"/>
          <w:lang w:bidi="hi-IN"/>
        </w:rPr>
        <w:t xml:space="preserve">34 </w:t>
      </w:r>
      <w:r w:rsidRPr="00674868">
        <w:rPr>
          <w:rFonts w:ascii="Arial" w:eastAsia="Times New Roman" w:hAnsi="Arial" w:cs="Arial Unicode MS"/>
          <w:color w:val="222222"/>
          <w:sz w:val="19"/>
          <w:szCs w:val="19"/>
          <w:cs/>
          <w:lang w:bidi="hi-IN"/>
        </w:rPr>
        <w:t xml:space="preserve">लाख </w:t>
      </w:r>
      <w:r w:rsidRPr="00674868">
        <w:rPr>
          <w:rFonts w:ascii="Arial" w:eastAsia="Times New Roman" w:hAnsi="Arial" w:cs="Arial"/>
          <w:color w:val="222222"/>
          <w:sz w:val="19"/>
          <w:szCs w:val="19"/>
          <w:lang w:bidi="hi-IN"/>
        </w:rPr>
        <w:t xml:space="preserve">31 </w:t>
      </w:r>
      <w:r w:rsidRPr="00674868">
        <w:rPr>
          <w:rFonts w:ascii="Arial" w:eastAsia="Times New Roman" w:hAnsi="Arial" w:cs="Arial Unicode MS"/>
          <w:color w:val="222222"/>
          <w:sz w:val="19"/>
          <w:szCs w:val="19"/>
          <w:cs/>
          <w:lang w:bidi="hi-IN"/>
        </w:rPr>
        <w:t xml:space="preserve">हजार रूपये की लागत से सीमेंट कांक्रीट रोड एवं नाली निर्माण तथा वार्ड क्र. </w:t>
      </w:r>
      <w:r w:rsidRPr="00674868">
        <w:rPr>
          <w:rFonts w:ascii="Arial" w:eastAsia="Times New Roman" w:hAnsi="Arial" w:cs="Arial"/>
          <w:color w:val="222222"/>
          <w:sz w:val="19"/>
          <w:szCs w:val="19"/>
          <w:lang w:bidi="hi-IN"/>
        </w:rPr>
        <w:t xml:space="preserve">37 </w:t>
      </w:r>
      <w:r w:rsidRPr="00674868">
        <w:rPr>
          <w:rFonts w:ascii="Arial" w:eastAsia="Times New Roman" w:hAnsi="Arial" w:cs="Arial Unicode MS"/>
          <w:color w:val="222222"/>
          <w:sz w:val="19"/>
          <w:szCs w:val="19"/>
          <w:cs/>
          <w:lang w:bidi="hi-IN"/>
        </w:rPr>
        <w:t xml:space="preserve">भदरापारा में बरेठ घर के पास </w:t>
      </w:r>
      <w:r w:rsidRPr="00674868">
        <w:rPr>
          <w:rFonts w:ascii="Arial" w:eastAsia="Times New Roman" w:hAnsi="Arial" w:cs="Arial"/>
          <w:color w:val="222222"/>
          <w:sz w:val="19"/>
          <w:szCs w:val="19"/>
          <w:lang w:bidi="hi-IN"/>
        </w:rPr>
        <w:t xml:space="preserve">19 </w:t>
      </w:r>
      <w:r w:rsidRPr="00674868">
        <w:rPr>
          <w:rFonts w:ascii="Arial" w:eastAsia="Times New Roman" w:hAnsi="Arial" w:cs="Arial Unicode MS"/>
          <w:color w:val="222222"/>
          <w:sz w:val="19"/>
          <w:szCs w:val="19"/>
          <w:cs/>
          <w:lang w:bidi="hi-IN"/>
        </w:rPr>
        <w:t xml:space="preserve">लाख </w:t>
      </w:r>
      <w:r w:rsidRPr="00674868">
        <w:rPr>
          <w:rFonts w:ascii="Arial" w:eastAsia="Times New Roman" w:hAnsi="Arial" w:cs="Arial"/>
          <w:color w:val="222222"/>
          <w:sz w:val="19"/>
          <w:szCs w:val="19"/>
          <w:lang w:bidi="hi-IN"/>
        </w:rPr>
        <w:t xml:space="preserve">38 </w:t>
      </w:r>
      <w:r w:rsidRPr="00674868">
        <w:rPr>
          <w:rFonts w:ascii="Arial" w:eastAsia="Times New Roman" w:hAnsi="Arial" w:cs="Arial Unicode MS"/>
          <w:color w:val="222222"/>
          <w:sz w:val="19"/>
          <w:szCs w:val="19"/>
          <w:cs/>
          <w:lang w:bidi="hi-IN"/>
        </w:rPr>
        <w:t>हजार रूपये की लागत से सीमेंट कांक्रीट रोड के निर्माण का कार्य कराया जाना हैं। आज वार्डो में पृथक-पृथक आयोजित भूमिपूजन कार्यक्रमों के दौरान महापौर श्रीमती रेण्ुा अग्रवाल ने इन सभी विकास कार्येा का भूमिपूजन किया</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उन्होने विधिवत पूजा अर्चना की एवं शिलान्यास पट्टिका का अनावरण कर कार्यो का शुभारंभ कराया। इस अवसर पर महापौर श्रीमती रेणु अग्रवाल ने उपस्थित नागरिकों को संबोधित करते हुए कहा कि वार्ड के नागरिकों कीे आवश्यकता एवं उनकी मांग का सम्मान करते हुए आज इन सभी विकास कार्याे का शुभारंभ कराया गया है</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इन कार्यो के पूर्ण होने जाने के पश्चात इनसे संबंधित समस्याएं खत्म हो जाएगी। उन्होने कहा कि निगम द्वारा निरंतर विकास कार्य किए जा रहे हैं तथा सड़क</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नाली</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पानी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बिजली जैसी मूलभूत सुविधाओं से संबंधित कार्यो को प्राथमिकता के साथ कराया जा रहा है। महापौर श्रीमती रेणु अग्रवाल ने आगे कहा कि क्षेत्र की जनता का स्नेह एवं आशीर्वाद मेरे लिए अत्यंत महत्वपूर्ण है</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जनता जनार्दन के विश्वास पर मैं खरी उतरू यह मेरा निरंतर प्रयास रहता है</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उन्होने कहा कि आगे जो भी समस्याएं बताई जाएंगी</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विकास से संबंधित जो भी आवश्यकताएं सामने लायी जाएंगी निश्चित रूप से उन पर कार्य किया जाएगा।</w:t>
      </w:r>
    </w:p>
    <w:p w:rsidR="00674868" w:rsidRPr="00674868" w:rsidRDefault="00674868" w:rsidP="00674868">
      <w:pPr>
        <w:shd w:val="clear" w:color="auto" w:fill="FFFFFF"/>
        <w:spacing w:after="0" w:line="240" w:lineRule="auto"/>
        <w:rPr>
          <w:rFonts w:ascii="Arial" w:eastAsia="Times New Roman" w:hAnsi="Arial" w:cs="Arial"/>
          <w:color w:val="222222"/>
          <w:sz w:val="19"/>
          <w:szCs w:val="19"/>
          <w:lang w:bidi="hi-IN"/>
        </w:rPr>
      </w:pPr>
      <w:r w:rsidRPr="00674868">
        <w:rPr>
          <w:rFonts w:ascii="Arial" w:eastAsia="Times New Roman" w:hAnsi="Arial" w:cs="Arial Unicode MS"/>
          <w:b/>
          <w:bCs/>
          <w:color w:val="FF0000"/>
          <w:sz w:val="19"/>
          <w:szCs w:val="19"/>
          <w:u w:val="single"/>
          <w:cs/>
          <w:lang w:bidi="hi-IN"/>
        </w:rPr>
        <w:t>कांशीनगर में सामुदायिक भवन निर्माण की घोषणा-</w:t>
      </w:r>
      <w:r w:rsidRPr="00674868">
        <w:rPr>
          <w:rFonts w:ascii="Arial" w:eastAsia="Times New Roman" w:hAnsi="Arial" w:cs="Arial"/>
          <w:b/>
          <w:bCs/>
          <w:color w:val="FF0000"/>
          <w:sz w:val="19"/>
          <w:szCs w:val="19"/>
          <w:u w:val="single"/>
          <w:lang w:bidi="hi-IN"/>
        </w:rPr>
        <w:t> </w:t>
      </w:r>
      <w:r w:rsidRPr="00674868">
        <w:rPr>
          <w:rFonts w:ascii="Arial" w:eastAsia="Times New Roman" w:hAnsi="Arial" w:cs="Arial Unicode MS"/>
          <w:color w:val="222222"/>
          <w:sz w:val="19"/>
          <w:szCs w:val="19"/>
          <w:cs/>
          <w:lang w:bidi="hi-IN"/>
        </w:rPr>
        <w:t>कांशीनगर में भूमिपूजन के पश्चात महापौर श्रीमती रेण्ुा अग्रवाल ने बस्ती का भ्रमण किया</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बस्तीवासियों से भेंट की</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उनकी विकास संबंधी आवश्यकताओं एवं समस्याओं पर चर्चा की तथा बस्तीवासियों के आग्रह पर कांशीनगर में सामुदायिक भवन का निर्माण कराए जाने की घोषणा की।</w:t>
      </w:r>
      <w:r w:rsidRPr="00674868">
        <w:rPr>
          <w:rFonts w:ascii="Arial" w:eastAsia="Times New Roman" w:hAnsi="Arial" w:cs="Arial"/>
          <w:color w:val="222222"/>
          <w:sz w:val="19"/>
          <w:szCs w:val="19"/>
          <w:lang w:bidi="hi-IN"/>
        </w:rPr>
        <w:t> </w:t>
      </w:r>
    </w:p>
    <w:p w:rsidR="00674868" w:rsidRPr="00674868" w:rsidRDefault="00674868" w:rsidP="00674868">
      <w:pPr>
        <w:shd w:val="clear" w:color="auto" w:fill="FFFFFF"/>
        <w:spacing w:after="0" w:line="240" w:lineRule="auto"/>
        <w:rPr>
          <w:rFonts w:ascii="Arial" w:eastAsia="Times New Roman" w:hAnsi="Arial" w:cs="Arial"/>
          <w:color w:val="222222"/>
          <w:sz w:val="19"/>
          <w:szCs w:val="19"/>
          <w:lang w:bidi="hi-IN"/>
        </w:rPr>
      </w:pPr>
      <w:r w:rsidRPr="00674868">
        <w:rPr>
          <w:rFonts w:ascii="Arial" w:eastAsia="Times New Roman" w:hAnsi="Arial" w:cs="Arial Unicode MS"/>
          <w:color w:val="222222"/>
          <w:sz w:val="19"/>
          <w:szCs w:val="19"/>
          <w:cs/>
          <w:lang w:bidi="hi-IN"/>
        </w:rPr>
        <w:lastRenderedPageBreak/>
        <w:t>भूमिपूजन कार्यक्रम के दौरान मेयर इन काउंसिल सदस्य इंदिरा कौशिक</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सुनीता राठौर</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पार्षद मनहरण राठौर</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उमा पटेल</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पूर्व पार्षद मुकेश राठौर</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कुसुम द्विवेदी</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मीना श्रीवास</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अनीता ठाकुर</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मीरा चैहान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हेमलता</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उमा यादव</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सविता चैहान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बसंती महंत</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कांती चैहान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चक्रधर पटेल</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अनिता त्रिपाठी</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खिलावन पटेल</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हरिहर चैहान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सत्यवती चैहान</w:t>
      </w:r>
      <w:r w:rsidRPr="00674868">
        <w:rPr>
          <w:rFonts w:ascii="Arial" w:eastAsia="Times New Roman" w:hAnsi="Arial" w:cs="Arial"/>
          <w:color w:val="222222"/>
          <w:sz w:val="19"/>
          <w:szCs w:val="19"/>
          <w:lang w:bidi="hi-IN"/>
        </w:rPr>
        <w:t xml:space="preserve">, </w:t>
      </w:r>
      <w:r w:rsidRPr="00674868">
        <w:rPr>
          <w:rFonts w:ascii="Arial" w:eastAsia="Times New Roman" w:hAnsi="Arial" w:cs="Arial Unicode MS"/>
          <w:color w:val="222222"/>
          <w:sz w:val="19"/>
          <w:szCs w:val="19"/>
          <w:cs/>
          <w:lang w:bidi="hi-IN"/>
        </w:rPr>
        <w:t>समारू बरेठ आदि के साथ काफी संख्या में नागरिकगण उपस्थित थे।</w:t>
      </w:r>
      <w:r w:rsidRPr="00674868">
        <w:rPr>
          <w:rFonts w:ascii="Arial" w:eastAsia="Times New Roman" w:hAnsi="Arial" w:cs="Arial"/>
          <w:color w:val="222222"/>
          <w:sz w:val="19"/>
          <w:szCs w:val="19"/>
          <w:lang w:bidi="hi-IN"/>
        </w:rPr>
        <w:t> </w:t>
      </w:r>
    </w:p>
    <w:p w:rsidR="005D0336" w:rsidRDefault="005D0336"/>
    <w:sectPr w:rsidR="005D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68"/>
    <w:rsid w:val="005D0336"/>
    <w:rsid w:val="006748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E0FD-D5CD-4F5F-9743-6F973699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1372">
      <w:bodyDiv w:val="1"/>
      <w:marLeft w:val="0"/>
      <w:marRight w:val="0"/>
      <w:marTop w:val="0"/>
      <w:marBottom w:val="0"/>
      <w:divBdr>
        <w:top w:val="none" w:sz="0" w:space="0" w:color="auto"/>
        <w:left w:val="none" w:sz="0" w:space="0" w:color="auto"/>
        <w:bottom w:val="none" w:sz="0" w:space="0" w:color="auto"/>
        <w:right w:val="none" w:sz="0" w:space="0" w:color="auto"/>
      </w:divBdr>
      <w:divsChild>
        <w:div w:id="928462525">
          <w:marLeft w:val="0"/>
          <w:marRight w:val="225"/>
          <w:marTop w:val="75"/>
          <w:marBottom w:val="0"/>
          <w:divBdr>
            <w:top w:val="none" w:sz="0" w:space="0" w:color="auto"/>
            <w:left w:val="none" w:sz="0" w:space="0" w:color="auto"/>
            <w:bottom w:val="none" w:sz="0" w:space="0" w:color="auto"/>
            <w:right w:val="none" w:sz="0" w:space="0" w:color="auto"/>
          </w:divBdr>
          <w:divsChild>
            <w:div w:id="1905675788">
              <w:marLeft w:val="0"/>
              <w:marRight w:val="0"/>
              <w:marTop w:val="0"/>
              <w:marBottom w:val="0"/>
              <w:divBdr>
                <w:top w:val="none" w:sz="0" w:space="0" w:color="auto"/>
                <w:left w:val="none" w:sz="0" w:space="0" w:color="auto"/>
                <w:bottom w:val="none" w:sz="0" w:space="0" w:color="auto"/>
                <w:right w:val="none" w:sz="0" w:space="0" w:color="auto"/>
              </w:divBdr>
              <w:divsChild>
                <w:div w:id="1517501097">
                  <w:marLeft w:val="0"/>
                  <w:marRight w:val="0"/>
                  <w:marTop w:val="0"/>
                  <w:marBottom w:val="0"/>
                  <w:divBdr>
                    <w:top w:val="none" w:sz="0" w:space="0" w:color="auto"/>
                    <w:left w:val="none" w:sz="0" w:space="0" w:color="auto"/>
                    <w:bottom w:val="none" w:sz="0" w:space="0" w:color="auto"/>
                    <w:right w:val="none" w:sz="0" w:space="0" w:color="auto"/>
                  </w:divBdr>
                  <w:divsChild>
                    <w:div w:id="1835803856">
                      <w:marLeft w:val="0"/>
                      <w:marRight w:val="0"/>
                      <w:marTop w:val="0"/>
                      <w:marBottom w:val="0"/>
                      <w:divBdr>
                        <w:top w:val="none" w:sz="0" w:space="0" w:color="auto"/>
                        <w:left w:val="none" w:sz="0" w:space="0" w:color="auto"/>
                        <w:bottom w:val="none" w:sz="0" w:space="0" w:color="auto"/>
                        <w:right w:val="none" w:sz="0" w:space="0" w:color="auto"/>
                      </w:divBdr>
                      <w:divsChild>
                        <w:div w:id="1305696555">
                          <w:marLeft w:val="0"/>
                          <w:marRight w:val="0"/>
                          <w:marTop w:val="0"/>
                          <w:marBottom w:val="0"/>
                          <w:divBdr>
                            <w:top w:val="none" w:sz="0" w:space="0" w:color="auto"/>
                            <w:left w:val="none" w:sz="0" w:space="0" w:color="auto"/>
                            <w:bottom w:val="none" w:sz="0" w:space="0" w:color="auto"/>
                            <w:right w:val="none" w:sz="0" w:space="0" w:color="auto"/>
                          </w:divBdr>
                          <w:divsChild>
                            <w:div w:id="960259822">
                              <w:marLeft w:val="0"/>
                              <w:marRight w:val="0"/>
                              <w:marTop w:val="0"/>
                              <w:marBottom w:val="0"/>
                              <w:divBdr>
                                <w:top w:val="none" w:sz="0" w:space="0" w:color="auto"/>
                                <w:left w:val="none" w:sz="0" w:space="0" w:color="auto"/>
                                <w:bottom w:val="none" w:sz="0" w:space="0" w:color="auto"/>
                                <w:right w:val="none" w:sz="0" w:space="0" w:color="auto"/>
                              </w:divBdr>
                              <w:divsChild>
                                <w:div w:id="1859157261">
                                  <w:marLeft w:val="0"/>
                                  <w:marRight w:val="0"/>
                                  <w:marTop w:val="0"/>
                                  <w:marBottom w:val="0"/>
                                  <w:divBdr>
                                    <w:top w:val="none" w:sz="0" w:space="0" w:color="auto"/>
                                    <w:left w:val="none" w:sz="0" w:space="0" w:color="auto"/>
                                    <w:bottom w:val="none" w:sz="0" w:space="0" w:color="auto"/>
                                    <w:right w:val="none" w:sz="0" w:space="0" w:color="auto"/>
                                  </w:divBdr>
                                </w:div>
                                <w:div w:id="166092948">
                                  <w:marLeft w:val="0"/>
                                  <w:marRight w:val="0"/>
                                  <w:marTop w:val="0"/>
                                  <w:marBottom w:val="0"/>
                                  <w:divBdr>
                                    <w:top w:val="none" w:sz="0" w:space="0" w:color="auto"/>
                                    <w:left w:val="none" w:sz="0" w:space="0" w:color="auto"/>
                                    <w:bottom w:val="none" w:sz="0" w:space="0" w:color="auto"/>
                                    <w:right w:val="none" w:sz="0" w:space="0" w:color="auto"/>
                                  </w:divBdr>
                                </w:div>
                                <w:div w:id="1158617784">
                                  <w:marLeft w:val="0"/>
                                  <w:marRight w:val="0"/>
                                  <w:marTop w:val="0"/>
                                  <w:marBottom w:val="0"/>
                                  <w:divBdr>
                                    <w:top w:val="none" w:sz="0" w:space="0" w:color="auto"/>
                                    <w:left w:val="none" w:sz="0" w:space="0" w:color="auto"/>
                                    <w:bottom w:val="none" w:sz="0" w:space="0" w:color="auto"/>
                                    <w:right w:val="none" w:sz="0" w:space="0" w:color="auto"/>
                                  </w:divBdr>
                                </w:div>
                                <w:div w:id="3210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2018-09-24T11:25:00Z</dcterms:created>
  <dcterms:modified xsi:type="dcterms:W3CDTF">2018-09-24T11:27:00Z</dcterms:modified>
</cp:coreProperties>
</file>