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865" w:rsidRDefault="00E66865" w:rsidP="00E66865">
      <w:pPr>
        <w:shd w:val="clear" w:color="auto" w:fill="FFFFFF"/>
        <w:spacing w:after="0" w:line="240" w:lineRule="auto"/>
        <w:jc w:val="center"/>
        <w:rPr>
          <w:rFonts w:ascii="Arial" w:eastAsia="Times New Roman" w:hAnsi="Arial" w:cs="Arial Unicode MS"/>
          <w:b/>
          <w:bCs/>
          <w:color w:val="222222"/>
          <w:sz w:val="19"/>
          <w:szCs w:val="19"/>
          <w:u w:val="single"/>
          <w:lang w:bidi="hi-IN"/>
        </w:rPr>
      </w:pPr>
      <w:r w:rsidRPr="00E66865">
        <w:rPr>
          <w:rFonts w:ascii="Arial" w:eastAsia="Times New Roman" w:hAnsi="Arial" w:cs="Arial Unicode MS"/>
          <w:b/>
          <w:bCs/>
          <w:color w:val="222222"/>
          <w:sz w:val="19"/>
          <w:szCs w:val="19"/>
          <w:u w:val="single"/>
          <w:cs/>
          <w:lang w:bidi="hi-IN"/>
        </w:rPr>
        <w:t>समाचार</w:t>
      </w:r>
      <w:r w:rsidRPr="00E66865">
        <w:rPr>
          <w:rFonts w:ascii="Arial" w:eastAsia="Times New Roman" w:hAnsi="Arial" w:cs="Arial"/>
          <w:color w:val="222222"/>
          <w:sz w:val="19"/>
          <w:szCs w:val="19"/>
          <w:lang w:bidi="hi-IN"/>
        </w:rPr>
        <w:br/>
      </w:r>
      <w:r w:rsidRPr="00E66865">
        <w:rPr>
          <w:rFonts w:ascii="Arial" w:eastAsia="Times New Roman" w:hAnsi="Arial" w:cs="Arial Unicode MS"/>
          <w:b/>
          <w:bCs/>
          <w:color w:val="222222"/>
          <w:sz w:val="19"/>
          <w:szCs w:val="19"/>
          <w:u w:val="single"/>
          <w:cs/>
          <w:lang w:bidi="hi-IN"/>
        </w:rPr>
        <w:t>सब जूनियर ताईक्वांडों खिलाड़ियों ने महापौर से की भेंट</w:t>
      </w:r>
      <w:r w:rsidRPr="00E66865">
        <w:rPr>
          <w:rFonts w:ascii="Arial" w:eastAsia="Times New Roman" w:hAnsi="Arial" w:cs="Arial"/>
          <w:color w:val="222222"/>
          <w:sz w:val="19"/>
          <w:szCs w:val="19"/>
          <w:lang w:bidi="hi-IN"/>
        </w:rPr>
        <w:br/>
      </w:r>
      <w:r w:rsidRPr="00E66865">
        <w:rPr>
          <w:rFonts w:ascii="Arial" w:eastAsia="Times New Roman" w:hAnsi="Arial" w:cs="Arial"/>
          <w:b/>
          <w:bCs/>
          <w:color w:val="222222"/>
          <w:sz w:val="19"/>
          <w:szCs w:val="19"/>
          <w:u w:val="single"/>
          <w:lang w:bidi="hi-IN"/>
        </w:rPr>
        <w:t>(</w:t>
      </w:r>
      <w:r w:rsidRPr="00E66865">
        <w:rPr>
          <w:rFonts w:ascii="Arial" w:eastAsia="Times New Roman" w:hAnsi="Arial" w:cs="Arial Unicode MS"/>
          <w:b/>
          <w:bCs/>
          <w:color w:val="222222"/>
          <w:sz w:val="19"/>
          <w:szCs w:val="19"/>
          <w:u w:val="single"/>
          <w:cs/>
          <w:lang w:bidi="hi-IN"/>
        </w:rPr>
        <w:t>प्रतियोगिता की स्वर्ण पदक विजेताओं को महापौर ने दी बधाई</w:t>
      </w:r>
      <w:r w:rsidRPr="00E66865">
        <w:rPr>
          <w:rFonts w:ascii="Arial" w:eastAsia="Times New Roman" w:hAnsi="Arial" w:cs="Arial"/>
          <w:b/>
          <w:bCs/>
          <w:color w:val="222222"/>
          <w:sz w:val="19"/>
          <w:szCs w:val="19"/>
          <w:u w:val="single"/>
          <w:lang w:bidi="hi-IN"/>
        </w:rPr>
        <w:t xml:space="preserve">, </w:t>
      </w:r>
      <w:r w:rsidRPr="00E66865">
        <w:rPr>
          <w:rFonts w:ascii="Arial" w:eastAsia="Times New Roman" w:hAnsi="Arial" w:cs="Arial Unicode MS"/>
          <w:b/>
          <w:bCs/>
          <w:color w:val="222222"/>
          <w:sz w:val="19"/>
          <w:szCs w:val="19"/>
          <w:u w:val="single"/>
          <w:cs/>
          <w:lang w:bidi="hi-IN"/>
        </w:rPr>
        <w:t>किया सम्मानित)</w:t>
      </w:r>
    </w:p>
    <w:p w:rsidR="00E66865" w:rsidRPr="00E66865" w:rsidRDefault="00E66865" w:rsidP="00E66865">
      <w:pPr>
        <w:shd w:val="clear" w:color="auto" w:fill="FFFFFF"/>
        <w:spacing w:after="0" w:line="240" w:lineRule="auto"/>
        <w:jc w:val="center"/>
        <w:rPr>
          <w:rFonts w:ascii="Arial" w:eastAsia="Times New Roman" w:hAnsi="Arial" w:cs="Arial"/>
          <w:color w:val="222222"/>
          <w:sz w:val="19"/>
          <w:szCs w:val="19"/>
          <w:lang w:bidi="hi-IN"/>
        </w:rPr>
      </w:pPr>
      <w:r w:rsidRPr="00E66865">
        <w:rPr>
          <w:rFonts w:ascii="Arial" w:eastAsia="Times New Roman" w:hAnsi="Arial" w:cs="Arial"/>
          <w:noProof/>
          <w:color w:val="222222"/>
          <w:sz w:val="19"/>
          <w:szCs w:val="19"/>
          <w:lang w:bidi="hi-IN"/>
        </w:rPr>
        <w:drawing>
          <wp:inline distT="0" distB="0" distL="0" distR="0">
            <wp:extent cx="5943600" cy="3952519"/>
            <wp:effectExtent l="0" t="0" r="0" b="0"/>
            <wp:docPr id="1" name="Picture 1" descr="C:\Users\SARVAN~1\AppData\Local\Temp\Rar$DIa9812.390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VAN~1\AppData\Local\Temp\Rar$DIa9812.39081\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952519"/>
                    </a:xfrm>
                    <a:prstGeom prst="rect">
                      <a:avLst/>
                    </a:prstGeom>
                    <a:noFill/>
                    <a:ln>
                      <a:noFill/>
                    </a:ln>
                  </pic:spPr>
                </pic:pic>
              </a:graphicData>
            </a:graphic>
          </wp:inline>
        </w:drawing>
      </w:r>
      <w:bookmarkStart w:id="0" w:name="_GoBack"/>
      <w:bookmarkEnd w:id="0"/>
    </w:p>
    <w:p w:rsidR="00E66865" w:rsidRPr="00E66865" w:rsidRDefault="00E66865" w:rsidP="00E66865">
      <w:pPr>
        <w:spacing w:after="0" w:line="240" w:lineRule="auto"/>
        <w:rPr>
          <w:rFonts w:ascii="Times New Roman" w:eastAsia="Times New Roman" w:hAnsi="Times New Roman" w:cs="Times New Roman"/>
          <w:sz w:val="24"/>
          <w:szCs w:val="24"/>
          <w:lang w:bidi="hi-IN"/>
        </w:rPr>
      </w:pPr>
      <w:r w:rsidRPr="00E66865">
        <w:rPr>
          <w:rFonts w:ascii="Arial" w:eastAsia="Times New Roman" w:hAnsi="Arial" w:cs="Arial Unicode MS"/>
          <w:color w:val="222222"/>
          <w:sz w:val="19"/>
          <w:szCs w:val="19"/>
          <w:shd w:val="clear" w:color="auto" w:fill="FFFFFF"/>
          <w:cs/>
          <w:lang w:bidi="hi-IN"/>
        </w:rPr>
        <w:t xml:space="preserve">कोरबा </w:t>
      </w:r>
      <w:r w:rsidRPr="00E66865">
        <w:rPr>
          <w:rFonts w:ascii="Arial" w:eastAsia="Times New Roman" w:hAnsi="Arial" w:cs="Arial"/>
          <w:color w:val="222222"/>
          <w:sz w:val="19"/>
          <w:szCs w:val="19"/>
          <w:shd w:val="clear" w:color="auto" w:fill="FFFFFF"/>
          <w:lang w:bidi="hi-IN"/>
        </w:rPr>
        <w:t xml:space="preserve">12 </w:t>
      </w:r>
      <w:r w:rsidRPr="00E66865">
        <w:rPr>
          <w:rFonts w:ascii="Arial" w:eastAsia="Times New Roman" w:hAnsi="Arial" w:cs="Arial Unicode MS"/>
          <w:color w:val="222222"/>
          <w:sz w:val="19"/>
          <w:szCs w:val="19"/>
          <w:shd w:val="clear" w:color="auto" w:fill="FFFFFF"/>
          <w:cs/>
          <w:lang w:bidi="hi-IN"/>
        </w:rPr>
        <w:t xml:space="preserve">मार्च </w:t>
      </w:r>
      <w:r w:rsidRPr="00E66865">
        <w:rPr>
          <w:rFonts w:ascii="Arial" w:eastAsia="Times New Roman" w:hAnsi="Arial" w:cs="Arial"/>
          <w:color w:val="222222"/>
          <w:sz w:val="19"/>
          <w:szCs w:val="19"/>
          <w:shd w:val="clear" w:color="auto" w:fill="FFFFFF"/>
          <w:lang w:bidi="hi-IN"/>
        </w:rPr>
        <w:t>2018 -</w:t>
      </w:r>
      <w:r w:rsidRPr="00E66865">
        <w:rPr>
          <w:rFonts w:ascii="Arial" w:eastAsia="Times New Roman" w:hAnsi="Arial" w:cs="Arial Unicode MS"/>
          <w:color w:val="222222"/>
          <w:sz w:val="19"/>
          <w:szCs w:val="19"/>
          <w:shd w:val="clear" w:color="auto" w:fill="FFFFFF"/>
          <w:cs/>
          <w:lang w:bidi="hi-IN"/>
        </w:rPr>
        <w:t>जिल के सबजूनियर ताईक्वांडों खिलाड़ियों ने आज महापौर श्रीमती रेणु अग्रवाल के उनके निवास पर मुलाकात की। महापौर ने बिलासपुर में आयोजित छ.ग. राज्य स्तरीय सबजूनियर बालक-बालिका ताईक्वांडों प्रतियोगिता में स्वर्ण पदक विजेताओं व रजत पदक विजेता को सम्मानित किया तथा उनके उज्जवल भविष्य हेतु अपनी शुभकामनाएं व बधाईयां दी।</w:t>
      </w:r>
      <w:r w:rsidRPr="00E66865">
        <w:rPr>
          <w:rFonts w:ascii="Arial" w:eastAsia="Times New Roman" w:hAnsi="Arial" w:cs="Arial"/>
          <w:color w:val="222222"/>
          <w:sz w:val="19"/>
          <w:szCs w:val="19"/>
          <w:shd w:val="clear" w:color="auto" w:fill="FFFFFF"/>
          <w:lang w:bidi="hi-IN"/>
        </w:rPr>
        <w:t> </w:t>
      </w:r>
      <w:r w:rsidRPr="00E66865">
        <w:rPr>
          <w:rFonts w:ascii="Arial" w:eastAsia="Times New Roman" w:hAnsi="Arial" w:cs="Arial"/>
          <w:color w:val="222222"/>
          <w:sz w:val="19"/>
          <w:szCs w:val="19"/>
          <w:lang w:bidi="hi-IN"/>
        </w:rPr>
        <w:br/>
      </w:r>
      <w:r w:rsidRPr="00E66865">
        <w:rPr>
          <w:rFonts w:ascii="Arial" w:eastAsia="Times New Roman" w:hAnsi="Arial" w:cs="Arial"/>
          <w:color w:val="222222"/>
          <w:sz w:val="19"/>
          <w:szCs w:val="19"/>
          <w:shd w:val="clear" w:color="auto" w:fill="FFFFFF"/>
          <w:lang w:bidi="hi-IN"/>
        </w:rPr>
        <w:t>    34</w:t>
      </w:r>
      <w:r w:rsidRPr="00E66865">
        <w:rPr>
          <w:rFonts w:ascii="Arial" w:eastAsia="Times New Roman" w:hAnsi="Arial" w:cs="Arial Unicode MS"/>
          <w:color w:val="222222"/>
          <w:sz w:val="19"/>
          <w:szCs w:val="19"/>
          <w:shd w:val="clear" w:color="auto" w:fill="FFFFFF"/>
          <w:cs/>
          <w:lang w:bidi="hi-IN"/>
        </w:rPr>
        <w:t>वीं छ.ग. स्तरीय सबजूनियर बालक-बालिका ताईक्वांडों प्रतियोगिता का आयोजन बिलासपुर जिला खेल परिसर के इंडोर हाल में सम्पन्न हुआ</w:t>
      </w:r>
      <w:r w:rsidRPr="00E66865">
        <w:rPr>
          <w:rFonts w:ascii="Arial" w:eastAsia="Times New Roman" w:hAnsi="Arial" w:cs="Arial"/>
          <w:color w:val="222222"/>
          <w:sz w:val="19"/>
          <w:szCs w:val="19"/>
          <w:shd w:val="clear" w:color="auto" w:fill="FFFFFF"/>
          <w:lang w:bidi="hi-IN"/>
        </w:rPr>
        <w:t xml:space="preserve">, </w:t>
      </w:r>
      <w:r w:rsidRPr="00E66865">
        <w:rPr>
          <w:rFonts w:ascii="Arial" w:eastAsia="Times New Roman" w:hAnsi="Arial" w:cs="Arial Unicode MS"/>
          <w:color w:val="222222"/>
          <w:sz w:val="19"/>
          <w:szCs w:val="19"/>
          <w:shd w:val="clear" w:color="auto" w:fill="FFFFFF"/>
          <w:cs/>
          <w:lang w:bidi="hi-IN"/>
        </w:rPr>
        <w:t xml:space="preserve">जिसमें प्रदेश के सभी जिलों के लगभग </w:t>
      </w:r>
      <w:r w:rsidRPr="00E66865">
        <w:rPr>
          <w:rFonts w:ascii="Arial" w:eastAsia="Times New Roman" w:hAnsi="Arial" w:cs="Arial"/>
          <w:color w:val="222222"/>
          <w:sz w:val="19"/>
          <w:szCs w:val="19"/>
          <w:shd w:val="clear" w:color="auto" w:fill="FFFFFF"/>
          <w:lang w:bidi="hi-IN"/>
        </w:rPr>
        <w:t xml:space="preserve">100 </w:t>
      </w:r>
      <w:r w:rsidRPr="00E66865">
        <w:rPr>
          <w:rFonts w:ascii="Arial" w:eastAsia="Times New Roman" w:hAnsi="Arial" w:cs="Arial Unicode MS"/>
          <w:color w:val="222222"/>
          <w:sz w:val="19"/>
          <w:szCs w:val="19"/>
          <w:shd w:val="clear" w:color="auto" w:fill="FFFFFF"/>
          <w:cs/>
          <w:lang w:bidi="hi-IN"/>
        </w:rPr>
        <w:t>खिलाड़ियों ने भाग लिया</w:t>
      </w:r>
      <w:r w:rsidRPr="00E66865">
        <w:rPr>
          <w:rFonts w:ascii="Arial" w:eastAsia="Times New Roman" w:hAnsi="Arial" w:cs="Arial"/>
          <w:color w:val="222222"/>
          <w:sz w:val="19"/>
          <w:szCs w:val="19"/>
          <w:shd w:val="clear" w:color="auto" w:fill="FFFFFF"/>
          <w:lang w:bidi="hi-IN"/>
        </w:rPr>
        <w:t xml:space="preserve">, </w:t>
      </w:r>
      <w:r w:rsidRPr="00E66865">
        <w:rPr>
          <w:rFonts w:ascii="Arial" w:eastAsia="Times New Roman" w:hAnsi="Arial" w:cs="Arial Unicode MS"/>
          <w:color w:val="222222"/>
          <w:sz w:val="19"/>
          <w:szCs w:val="19"/>
          <w:shd w:val="clear" w:color="auto" w:fill="FFFFFF"/>
          <w:cs/>
          <w:lang w:bidi="hi-IN"/>
        </w:rPr>
        <w:t>प्रतियोगिता में कोरबा जिले की लावन्या जैन एवं सौम्या सिंह ने अपना उत्कृष्ट प्रदर्शन कर स्वर्ण पदक एवं इशिका जैन ने रजत पदक प्राप्त किया है। आज जिला ओलंपिक एसोसिएशन के सचिव श्री सुरेश क्रिस्टोफर</w:t>
      </w:r>
      <w:r w:rsidRPr="00E66865">
        <w:rPr>
          <w:rFonts w:ascii="Arial" w:eastAsia="Times New Roman" w:hAnsi="Arial" w:cs="Arial"/>
          <w:color w:val="222222"/>
          <w:sz w:val="19"/>
          <w:szCs w:val="19"/>
          <w:shd w:val="clear" w:color="auto" w:fill="FFFFFF"/>
          <w:lang w:bidi="hi-IN"/>
        </w:rPr>
        <w:t xml:space="preserve">, </w:t>
      </w:r>
      <w:r w:rsidRPr="00E66865">
        <w:rPr>
          <w:rFonts w:ascii="Arial" w:eastAsia="Times New Roman" w:hAnsi="Arial" w:cs="Arial Unicode MS"/>
          <w:color w:val="222222"/>
          <w:sz w:val="19"/>
          <w:szCs w:val="19"/>
          <w:shd w:val="clear" w:color="auto" w:fill="FFFFFF"/>
          <w:cs/>
          <w:lang w:bidi="hi-IN"/>
        </w:rPr>
        <w:t>ताईक्वांडों संघ के अध्यक्ष सीयाराम बंजारे व कोच अविनाश बंजारे</w:t>
      </w:r>
      <w:r w:rsidRPr="00E66865">
        <w:rPr>
          <w:rFonts w:ascii="Arial" w:eastAsia="Times New Roman" w:hAnsi="Arial" w:cs="Arial"/>
          <w:color w:val="222222"/>
          <w:sz w:val="19"/>
          <w:szCs w:val="19"/>
          <w:shd w:val="clear" w:color="auto" w:fill="FFFFFF"/>
          <w:lang w:bidi="hi-IN"/>
        </w:rPr>
        <w:t xml:space="preserve">, </w:t>
      </w:r>
      <w:r w:rsidRPr="00E66865">
        <w:rPr>
          <w:rFonts w:ascii="Arial" w:eastAsia="Times New Roman" w:hAnsi="Arial" w:cs="Arial Unicode MS"/>
          <w:color w:val="222222"/>
          <w:sz w:val="19"/>
          <w:szCs w:val="19"/>
          <w:shd w:val="clear" w:color="auto" w:fill="FFFFFF"/>
          <w:cs/>
          <w:lang w:bidi="hi-IN"/>
        </w:rPr>
        <w:t xml:space="preserve">दुर्गेश साहू के साथ इन खिलाड़ियों ने महापौर निवास पहुंचकर महापौर श्रीमती रेणु अग्रवाल से मुलाकात की। महापौर ने खिलाड़ियों को उनके उत्कृष्ट प्रदर्शन हेतु सम्मानित किया। यहां उल्लेखनी है कि </w:t>
      </w:r>
      <w:r w:rsidRPr="00E66865">
        <w:rPr>
          <w:rFonts w:ascii="Arial" w:eastAsia="Times New Roman" w:hAnsi="Arial" w:cs="Arial"/>
          <w:color w:val="222222"/>
          <w:sz w:val="19"/>
          <w:szCs w:val="19"/>
          <w:shd w:val="clear" w:color="auto" w:fill="FFFFFF"/>
          <w:lang w:bidi="hi-IN"/>
        </w:rPr>
        <w:t xml:space="preserve">16 </w:t>
      </w:r>
      <w:r w:rsidRPr="00E66865">
        <w:rPr>
          <w:rFonts w:ascii="Arial" w:eastAsia="Times New Roman" w:hAnsi="Arial" w:cs="Arial Unicode MS"/>
          <w:color w:val="222222"/>
          <w:sz w:val="19"/>
          <w:szCs w:val="19"/>
          <w:shd w:val="clear" w:color="auto" w:fill="FFFFFF"/>
          <w:cs/>
          <w:lang w:bidi="hi-IN"/>
        </w:rPr>
        <w:t xml:space="preserve">मार्च से </w:t>
      </w:r>
      <w:r w:rsidRPr="00E66865">
        <w:rPr>
          <w:rFonts w:ascii="Arial" w:eastAsia="Times New Roman" w:hAnsi="Arial" w:cs="Arial"/>
          <w:color w:val="222222"/>
          <w:sz w:val="19"/>
          <w:szCs w:val="19"/>
          <w:shd w:val="clear" w:color="auto" w:fill="FFFFFF"/>
          <w:lang w:bidi="hi-IN"/>
        </w:rPr>
        <w:t xml:space="preserve">20 </w:t>
      </w:r>
      <w:r w:rsidRPr="00E66865">
        <w:rPr>
          <w:rFonts w:ascii="Arial" w:eastAsia="Times New Roman" w:hAnsi="Arial" w:cs="Arial Unicode MS"/>
          <w:color w:val="222222"/>
          <w:sz w:val="19"/>
          <w:szCs w:val="19"/>
          <w:shd w:val="clear" w:color="auto" w:fill="FFFFFF"/>
          <w:cs/>
          <w:lang w:bidi="hi-IN"/>
        </w:rPr>
        <w:t xml:space="preserve">मार्च तक खेल परिसर बिलासपुर मंे </w:t>
      </w:r>
      <w:r w:rsidRPr="00E66865">
        <w:rPr>
          <w:rFonts w:ascii="Arial" w:eastAsia="Times New Roman" w:hAnsi="Arial" w:cs="Arial"/>
          <w:color w:val="222222"/>
          <w:sz w:val="19"/>
          <w:szCs w:val="19"/>
          <w:shd w:val="clear" w:color="auto" w:fill="FFFFFF"/>
          <w:lang w:bidi="hi-IN"/>
        </w:rPr>
        <w:t xml:space="preserve">04 </w:t>
      </w:r>
      <w:r w:rsidRPr="00E66865">
        <w:rPr>
          <w:rFonts w:ascii="Arial" w:eastAsia="Times New Roman" w:hAnsi="Arial" w:cs="Arial Unicode MS"/>
          <w:color w:val="222222"/>
          <w:sz w:val="19"/>
          <w:szCs w:val="19"/>
          <w:shd w:val="clear" w:color="auto" w:fill="FFFFFF"/>
          <w:cs/>
          <w:lang w:bidi="hi-IN"/>
        </w:rPr>
        <w:t>दिवसीय कैम्प लगाया जाएगा</w:t>
      </w:r>
      <w:r w:rsidRPr="00E66865">
        <w:rPr>
          <w:rFonts w:ascii="Arial" w:eastAsia="Times New Roman" w:hAnsi="Arial" w:cs="Arial"/>
          <w:color w:val="222222"/>
          <w:sz w:val="19"/>
          <w:szCs w:val="19"/>
          <w:shd w:val="clear" w:color="auto" w:fill="FFFFFF"/>
          <w:lang w:bidi="hi-IN"/>
        </w:rPr>
        <w:t xml:space="preserve">, </w:t>
      </w:r>
      <w:r w:rsidRPr="00E66865">
        <w:rPr>
          <w:rFonts w:ascii="Arial" w:eastAsia="Times New Roman" w:hAnsi="Arial" w:cs="Arial Unicode MS"/>
          <w:color w:val="222222"/>
          <w:sz w:val="19"/>
          <w:szCs w:val="19"/>
          <w:shd w:val="clear" w:color="auto" w:fill="FFFFFF"/>
          <w:cs/>
          <w:lang w:bidi="hi-IN"/>
        </w:rPr>
        <w:t xml:space="preserve">तत्पश्चात </w:t>
      </w:r>
      <w:r w:rsidRPr="00E66865">
        <w:rPr>
          <w:rFonts w:ascii="Arial" w:eastAsia="Times New Roman" w:hAnsi="Arial" w:cs="Arial"/>
          <w:color w:val="222222"/>
          <w:sz w:val="19"/>
          <w:szCs w:val="19"/>
          <w:shd w:val="clear" w:color="auto" w:fill="FFFFFF"/>
          <w:lang w:bidi="hi-IN"/>
        </w:rPr>
        <w:t xml:space="preserve">20 </w:t>
      </w:r>
      <w:r w:rsidRPr="00E66865">
        <w:rPr>
          <w:rFonts w:ascii="Arial" w:eastAsia="Times New Roman" w:hAnsi="Arial" w:cs="Arial Unicode MS"/>
          <w:color w:val="222222"/>
          <w:sz w:val="19"/>
          <w:szCs w:val="19"/>
          <w:shd w:val="clear" w:color="auto" w:fill="FFFFFF"/>
          <w:cs/>
          <w:lang w:bidi="hi-IN"/>
        </w:rPr>
        <w:t>मार्च को छ.ग. सब जूनियर ताईक्वांडों टीम राष्ट्रीय प्रतियोगिता के लिए रवाना होगी।</w:t>
      </w:r>
      <w:r w:rsidRPr="00E66865">
        <w:rPr>
          <w:rFonts w:ascii="Arial" w:eastAsia="Times New Roman" w:hAnsi="Arial" w:cs="Arial"/>
          <w:color w:val="222222"/>
          <w:sz w:val="19"/>
          <w:szCs w:val="19"/>
          <w:shd w:val="clear" w:color="auto" w:fill="FFFFFF"/>
          <w:lang w:bidi="hi-IN"/>
        </w:rPr>
        <w:t> </w:t>
      </w:r>
      <w:r w:rsidRPr="00E66865">
        <w:rPr>
          <w:rFonts w:ascii="Arial" w:eastAsia="Times New Roman" w:hAnsi="Arial" w:cs="Arial"/>
          <w:color w:val="222222"/>
          <w:sz w:val="19"/>
          <w:szCs w:val="19"/>
          <w:lang w:bidi="hi-IN"/>
        </w:rPr>
        <w:br/>
      </w:r>
    </w:p>
    <w:p w:rsidR="000069C2" w:rsidRDefault="000069C2"/>
    <w:sectPr w:rsidR="00006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865"/>
    <w:rsid w:val="000069C2"/>
    <w:rsid w:val="00E6686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3021C-6A76-4542-B9C3-9805CD36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8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8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4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Sarvang Office</dc:creator>
  <cp:keywords/>
  <dc:description/>
  <cp:lastModifiedBy>Sarvang Office</cp:lastModifiedBy>
  <cp:revision>1</cp:revision>
  <cp:lastPrinted>2018-03-14T08:14:00Z</cp:lastPrinted>
  <dcterms:created xsi:type="dcterms:W3CDTF">2018-03-14T08:13:00Z</dcterms:created>
  <dcterms:modified xsi:type="dcterms:W3CDTF">2018-03-14T08:17:00Z</dcterms:modified>
</cp:coreProperties>
</file>